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7B35" w14:textId="77777777" w:rsidR="00726889" w:rsidRDefault="00726889" w:rsidP="00726889">
      <w:pPr>
        <w:tabs>
          <w:tab w:val="center" w:pos="4896"/>
          <w:tab w:val="right" w:pos="9432"/>
        </w:tabs>
        <w:jc w:val="center"/>
        <w:rPr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Žádost o </w:t>
      </w:r>
      <w:r>
        <w:rPr>
          <w:rFonts w:ascii="Arial" w:hAnsi="Arial" w:cs="Arial"/>
          <w:b/>
          <w:bCs/>
          <w:i/>
          <w:iCs/>
          <w:sz w:val="28"/>
          <w:szCs w:val="28"/>
        </w:rPr>
        <w:t>povolení</w:t>
      </w:r>
    </w:p>
    <w:p w14:paraId="59FE8BC5" w14:textId="151C4957" w:rsidR="00726889" w:rsidRPr="00726889" w:rsidRDefault="00726889" w:rsidP="00726889">
      <w:pPr>
        <w:tabs>
          <w:tab w:val="center" w:pos="4896"/>
          <w:tab w:val="right" w:pos="9432"/>
        </w:tabs>
        <w:jc w:val="both"/>
        <w:rPr>
          <w:b/>
          <w:bCs/>
        </w:rPr>
      </w:pPr>
      <w:r>
        <w:rPr>
          <w:b/>
          <w:bCs/>
        </w:rPr>
        <w:t xml:space="preserve">ke kácení dřevin rostoucích mimo les podle § 8, odst. 1, zákona ČNR č. 114/92 Sb. o ochraně přírody a krajiny ve znění pozdějších předpisů a prováděcí vyhlášky č. 395/1992 Sb. </w:t>
      </w:r>
      <w:r>
        <w:rPr>
          <w:b/>
          <w:bCs/>
          <w:i/>
          <w:iCs/>
        </w:rPr>
        <w:t>__________________________________________________________________________</w:t>
      </w:r>
    </w:p>
    <w:p w14:paraId="1544E873" w14:textId="77777777" w:rsidR="00726889" w:rsidRDefault="00726889" w:rsidP="00726889">
      <w:pPr>
        <w:tabs>
          <w:tab w:val="center" w:pos="4896"/>
          <w:tab w:val="right" w:pos="9432"/>
        </w:tabs>
        <w:rPr>
          <w:b/>
          <w:bCs/>
          <w:u w:val="single"/>
        </w:rPr>
      </w:pPr>
      <w:r>
        <w:rPr>
          <w:b/>
          <w:bCs/>
          <w:u w:val="single"/>
        </w:rPr>
        <w:t>Žadatel:</w:t>
      </w:r>
    </w:p>
    <w:p w14:paraId="0F963C20" w14:textId="77777777" w:rsidR="00726889" w:rsidRDefault="00726889" w:rsidP="00726889">
      <w:pPr>
        <w:tabs>
          <w:tab w:val="center" w:pos="4896"/>
          <w:tab w:val="right" w:pos="9432"/>
        </w:tabs>
        <w:rPr>
          <w:b/>
          <w:bCs/>
        </w:rPr>
      </w:pPr>
      <w:r>
        <w:rPr>
          <w:b/>
          <w:bCs/>
        </w:rPr>
        <w:t xml:space="preserve">Jméno a příjmení/označení právnické osoby *)  </w:t>
      </w:r>
    </w:p>
    <w:p w14:paraId="118D61E2" w14:textId="77777777" w:rsidR="00726889" w:rsidRDefault="00726889" w:rsidP="00726889">
      <w:pPr>
        <w:tabs>
          <w:tab w:val="center" w:pos="5179"/>
          <w:tab w:val="right" w:pos="9715"/>
        </w:tabs>
      </w:pPr>
      <w:r>
        <w:t>…………………………………………………………………………………………………...</w:t>
      </w:r>
    </w:p>
    <w:p w14:paraId="77F0CECD" w14:textId="77777777" w:rsidR="00726889" w:rsidRDefault="00726889" w:rsidP="00726889">
      <w:pPr>
        <w:tabs>
          <w:tab w:val="center" w:pos="5179"/>
          <w:tab w:val="right" w:pos="9715"/>
        </w:tabs>
        <w:rPr>
          <w:b/>
          <w:bCs/>
        </w:rPr>
      </w:pPr>
      <w:r>
        <w:rPr>
          <w:b/>
          <w:bCs/>
        </w:rPr>
        <w:t>Bydliště/sídlo *)</w:t>
      </w:r>
    </w:p>
    <w:p w14:paraId="6C3A750C" w14:textId="77777777" w:rsidR="00726889" w:rsidRDefault="00726889" w:rsidP="00726889">
      <w:pPr>
        <w:tabs>
          <w:tab w:val="center" w:pos="4896"/>
          <w:tab w:val="right" w:pos="9432"/>
        </w:tabs>
      </w:pPr>
      <w:r>
        <w:t>…………………………………………………………………………………………………..</w:t>
      </w:r>
    </w:p>
    <w:p w14:paraId="27EF8471" w14:textId="77777777" w:rsidR="00CC0C7C" w:rsidRDefault="00726889" w:rsidP="00726889">
      <w:pPr>
        <w:tabs>
          <w:tab w:val="center" w:pos="4896"/>
          <w:tab w:val="right" w:pos="9432"/>
        </w:tabs>
        <w:rPr>
          <w:b/>
          <w:bCs/>
        </w:rPr>
      </w:pPr>
      <w:r>
        <w:rPr>
          <w:b/>
          <w:bCs/>
        </w:rPr>
        <w:t xml:space="preserve">Datum narození (fyzická osoba):   </w:t>
      </w:r>
    </w:p>
    <w:p w14:paraId="5CA43C19" w14:textId="3314C879" w:rsidR="00CC0C7C" w:rsidRDefault="00CC0C7C" w:rsidP="00726889">
      <w:pPr>
        <w:tabs>
          <w:tab w:val="center" w:pos="4896"/>
          <w:tab w:val="right" w:pos="9432"/>
        </w:tabs>
        <w:rPr>
          <w:b/>
          <w:bCs/>
        </w:rPr>
      </w:pPr>
      <w:r>
        <w:t>…………………………………………………………………………………………………..</w:t>
      </w:r>
      <w:r w:rsidR="00726889">
        <w:rPr>
          <w:b/>
          <w:bCs/>
        </w:rPr>
        <w:t xml:space="preserve">                             </w:t>
      </w:r>
    </w:p>
    <w:p w14:paraId="0D28B50C" w14:textId="74182083" w:rsidR="00726889" w:rsidRPr="00726889" w:rsidRDefault="00726889" w:rsidP="00726889">
      <w:pPr>
        <w:tabs>
          <w:tab w:val="center" w:pos="4896"/>
          <w:tab w:val="right" w:pos="9432"/>
        </w:tabs>
        <w:rPr>
          <w:b/>
          <w:bCs/>
        </w:rPr>
      </w:pPr>
      <w:r>
        <w:rPr>
          <w:b/>
          <w:bCs/>
        </w:rPr>
        <w:t>Telefon, popř. e- mail:</w:t>
      </w:r>
    </w:p>
    <w:p w14:paraId="6DB65164" w14:textId="098325CC" w:rsidR="00726889" w:rsidRDefault="00726889" w:rsidP="00726889">
      <w:pPr>
        <w:tabs>
          <w:tab w:val="center" w:pos="4896"/>
          <w:tab w:val="right" w:pos="9432"/>
        </w:tabs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</w:t>
      </w:r>
      <w:r w:rsidR="00CC0C7C">
        <w:rPr>
          <w:bCs/>
        </w:rPr>
        <w:t>...</w:t>
      </w:r>
    </w:p>
    <w:p w14:paraId="483EDCCF" w14:textId="352F9EA9" w:rsidR="00726889" w:rsidRDefault="00726889" w:rsidP="00726889">
      <w:r>
        <w:rPr>
          <w:b/>
          <w:bCs/>
        </w:rPr>
        <w:t>IČO nebo DIČ (právnická osoba a fyzická osoba oprávněná k podnikání):</w:t>
      </w:r>
    </w:p>
    <w:p w14:paraId="2EA9CC77" w14:textId="77777777" w:rsidR="00726889" w:rsidRDefault="00726889" w:rsidP="00726889">
      <w:pPr>
        <w:rPr>
          <w:b/>
          <w:bCs/>
        </w:rPr>
      </w:pPr>
      <w:r>
        <w:t>….………………………………………………………………………………………………..</w:t>
      </w:r>
    </w:p>
    <w:p w14:paraId="31BB35A6" w14:textId="7EE69986" w:rsidR="00726889" w:rsidRPr="00726889" w:rsidRDefault="00726889" w:rsidP="00726889">
      <w:pPr>
        <w:tabs>
          <w:tab w:val="center" w:pos="4896"/>
          <w:tab w:val="right" w:pos="9432"/>
        </w:tabs>
        <w:rPr>
          <w:b/>
          <w:bCs/>
          <w:u w:val="single"/>
        </w:rPr>
      </w:pPr>
      <w:r>
        <w:rPr>
          <w:b/>
          <w:bCs/>
          <w:u w:val="single"/>
        </w:rPr>
        <w:t>Místo kácení:</w:t>
      </w:r>
    </w:p>
    <w:p w14:paraId="5DD413DF" w14:textId="17619161" w:rsidR="00726889" w:rsidRDefault="00726889" w:rsidP="00726889">
      <w:r>
        <w:rPr>
          <w:b/>
          <w:bCs/>
        </w:rPr>
        <w:t>katastrální území:</w:t>
      </w:r>
      <w:r w:rsidR="00CC0C7C">
        <w:t xml:space="preserve">  Líté</w:t>
      </w:r>
    </w:p>
    <w:p w14:paraId="143AA506" w14:textId="6AEF2981" w:rsidR="00CC0C7C" w:rsidRPr="00CC0C7C" w:rsidRDefault="00CC0C7C" w:rsidP="00726889">
      <w:r w:rsidRPr="00CC0C7C">
        <w:rPr>
          <w:b/>
          <w:bCs/>
        </w:rPr>
        <w:t>místní část:</w:t>
      </w:r>
      <w:r>
        <w:rPr>
          <w:b/>
          <w:bCs/>
        </w:rPr>
        <w:t xml:space="preserve"> </w:t>
      </w:r>
      <w:r>
        <w:t>…………………………………………………………………………………….</w:t>
      </w:r>
    </w:p>
    <w:p w14:paraId="4621FEE6" w14:textId="687031F2" w:rsidR="00726889" w:rsidRPr="00726889" w:rsidRDefault="00726889" w:rsidP="00726889">
      <w:r>
        <w:rPr>
          <w:b/>
          <w:bCs/>
        </w:rPr>
        <w:t>Parcela číslo dle katastru nemovitostí</w:t>
      </w:r>
      <w:r>
        <w:t>:……………………………………………………….</w:t>
      </w:r>
    </w:p>
    <w:p w14:paraId="4E7EA657" w14:textId="77777777" w:rsidR="00CC0C7C" w:rsidRDefault="00CC0C7C" w:rsidP="00726889">
      <w:pPr>
        <w:rPr>
          <w:b/>
          <w:bCs/>
        </w:rPr>
      </w:pPr>
    </w:p>
    <w:p w14:paraId="213C948C" w14:textId="074DCB58" w:rsidR="00726889" w:rsidRDefault="00726889" w:rsidP="00726889">
      <w:r>
        <w:rPr>
          <w:b/>
          <w:bCs/>
        </w:rPr>
        <w:lastRenderedPageBreak/>
        <w:t>Pozemek, na kterém dřevina roste, žadatel užívá a je jeho</w:t>
      </w:r>
    </w:p>
    <w:p w14:paraId="39144455" w14:textId="33390C9F" w:rsidR="00726889" w:rsidRDefault="00726889" w:rsidP="00726889">
      <w:pPr>
        <w:tabs>
          <w:tab w:val="center" w:pos="4896"/>
          <w:tab w:val="right" w:pos="9432"/>
        </w:tabs>
      </w:pPr>
      <w:r>
        <w:t>vlastníkem *)          spoluvlastníkem *)            nájemcem *)         jiným oprávněným uživatelem*)</w:t>
      </w:r>
    </w:p>
    <w:p w14:paraId="4EC5CF81" w14:textId="17EF1E56" w:rsidR="00726889" w:rsidRPr="00726889" w:rsidRDefault="00726889" w:rsidP="00726889">
      <w:pPr>
        <w:tabs>
          <w:tab w:val="center" w:pos="4896"/>
          <w:tab w:val="right" w:pos="9432"/>
        </w:tabs>
        <w:rPr>
          <w:b/>
          <w:bCs/>
        </w:rPr>
      </w:pPr>
      <w:r>
        <w:rPr>
          <w:b/>
          <w:bCs/>
        </w:rPr>
        <w:t>Souhlas spoluvlastníků, u pronajatých pozemků a v případě jiného oprávněného užívání souhlas všech vlastníků :</w:t>
      </w:r>
    </w:p>
    <w:p w14:paraId="04245B3E" w14:textId="2803399A" w:rsidR="00726889" w:rsidRDefault="00726889" w:rsidP="00726889">
      <w:pPr>
        <w:tabs>
          <w:tab w:val="center" w:pos="4896"/>
          <w:tab w:val="right" w:pos="9432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88BC4B2" w14:textId="452873E5" w:rsidR="00CC0C7C" w:rsidRPr="00726889" w:rsidRDefault="00CC0C7C" w:rsidP="00726889">
      <w:pPr>
        <w:tabs>
          <w:tab w:val="center" w:pos="4896"/>
          <w:tab w:val="right" w:pos="9432"/>
        </w:tabs>
      </w:pPr>
      <w:r>
        <w:t>………………………………………………………………………………………………….</w:t>
      </w:r>
    </w:p>
    <w:p w14:paraId="3438F680" w14:textId="1EC59F91" w:rsidR="00726889" w:rsidRDefault="00726889" w:rsidP="00726889">
      <w:pPr>
        <w:tabs>
          <w:tab w:val="center" w:pos="4896"/>
          <w:tab w:val="right" w:pos="9432"/>
        </w:tabs>
        <w:rPr>
          <w:b/>
          <w:bCs/>
          <w:u w:val="single"/>
        </w:rPr>
      </w:pPr>
      <w:r>
        <w:rPr>
          <w:b/>
          <w:bCs/>
          <w:u w:val="single"/>
        </w:rPr>
        <w:t>Specifikace dřevin, které mají být káceny:</w:t>
      </w:r>
    </w:p>
    <w:p w14:paraId="085548D3" w14:textId="77777777" w:rsidR="00726889" w:rsidRDefault="00726889" w:rsidP="00726889">
      <w:pPr>
        <w:tabs>
          <w:tab w:val="center" w:pos="4896"/>
          <w:tab w:val="right" w:pos="9432"/>
        </w:tabs>
        <w:rPr>
          <w:b/>
          <w:bCs/>
        </w:rPr>
      </w:pPr>
      <w:r>
        <w:rPr>
          <w:b/>
          <w:bCs/>
        </w:rPr>
        <w:t xml:space="preserve">a) Druh  a počet dřevin 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2468"/>
        <w:gridCol w:w="5037"/>
      </w:tblGrid>
      <w:tr w:rsidR="00726889" w14:paraId="29929398" w14:textId="77777777" w:rsidTr="00073E0A">
        <w:trPr>
          <w:cantSplit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D7733C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>číslo stromu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6CA18F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 xml:space="preserve">druh dřeviny 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BFD8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>obvod kmene ve výšce 130 cm nad zemí</w:t>
            </w:r>
          </w:p>
        </w:tc>
      </w:tr>
      <w:tr w:rsidR="00726889" w14:paraId="5C30FBED" w14:textId="77777777" w:rsidTr="00073E0A">
        <w:trPr>
          <w:cantSplit/>
        </w:trPr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34E4B0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>1.</w:t>
            </w:r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6362A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8B769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  <w:tr w:rsidR="00726889" w14:paraId="192C29D2" w14:textId="77777777" w:rsidTr="00073E0A">
        <w:trPr>
          <w:cantSplit/>
        </w:trPr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DA98F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>2.</w:t>
            </w:r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EB374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7678C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  <w:tr w:rsidR="00726889" w14:paraId="037FAD18" w14:textId="77777777" w:rsidTr="00073E0A">
        <w:trPr>
          <w:cantSplit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E4D2D76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>3.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1D5EF59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4BD6E4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  <w:tr w:rsidR="00726889" w14:paraId="44FDBF64" w14:textId="77777777" w:rsidTr="00073E0A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4202808" w14:textId="77777777" w:rsidR="00726889" w:rsidRDefault="00726889" w:rsidP="00073E0A">
            <w:pPr>
              <w:tabs>
                <w:tab w:val="center" w:pos="4896"/>
                <w:tab w:val="right" w:pos="9432"/>
              </w:tabs>
            </w:pPr>
            <w: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0AC9FEF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095C0" w14:textId="77777777" w:rsidR="00726889" w:rsidRDefault="00726889" w:rsidP="00073E0A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</w:tbl>
    <w:p w14:paraId="284DD513" w14:textId="1E873041" w:rsidR="00726889" w:rsidRPr="00726889" w:rsidRDefault="00726889" w:rsidP="00726889">
      <w:pPr>
        <w:tabs>
          <w:tab w:val="center" w:pos="4896"/>
          <w:tab w:val="right" w:pos="9432"/>
        </w:tabs>
        <w:rPr>
          <w:b/>
          <w:bCs/>
        </w:rPr>
      </w:pPr>
      <w:r>
        <w:rPr>
          <w:b/>
          <w:bCs/>
        </w:rPr>
        <w:t>Čísla stromů musí odpovídat číslům stromů v mapové příloze.</w:t>
      </w:r>
    </w:p>
    <w:p w14:paraId="4CF3F64B" w14:textId="77777777" w:rsidR="00726889" w:rsidRDefault="00726889" w:rsidP="00726889">
      <w:pPr>
        <w:tabs>
          <w:tab w:val="center" w:pos="4896"/>
          <w:tab w:val="right" w:pos="9432"/>
        </w:tabs>
        <w:rPr>
          <w:b/>
          <w:bCs/>
          <w:u w:val="single"/>
        </w:rPr>
      </w:pP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Navrhovaná náhradní výsadba </w:t>
      </w:r>
      <w:r>
        <w:rPr>
          <w:u w:val="single"/>
        </w:rPr>
        <w:t>(nejlépe v poměru 1 : 1)</w:t>
      </w:r>
      <w:r>
        <w:rPr>
          <w:b/>
          <w:bCs/>
          <w:u w:val="single"/>
        </w:rPr>
        <w:t xml:space="preserve"> : </w:t>
      </w:r>
    </w:p>
    <w:p w14:paraId="463C8485" w14:textId="77777777" w:rsidR="00726889" w:rsidRDefault="00726889" w:rsidP="00726889">
      <w:pPr>
        <w:tabs>
          <w:tab w:val="center" w:pos="4896"/>
          <w:tab w:val="right" w:pos="9432"/>
        </w:tabs>
      </w:pPr>
      <w:r>
        <w:t>(Navrhovanou náhradní výsadbu není nutné uvádět, pokud se jedná o pozemky zahrad ve vlastnictví fyzických osob, bez oprávnění k podnikání).</w:t>
      </w:r>
    </w:p>
    <w:p w14:paraId="1AB4C407" w14:textId="77777777" w:rsidR="00726889" w:rsidRDefault="00726889" w:rsidP="00726889">
      <w:pPr>
        <w:tabs>
          <w:tab w:val="center" w:pos="4896"/>
          <w:tab w:val="right" w:pos="9432"/>
        </w:tabs>
      </w:pPr>
    </w:p>
    <w:p w14:paraId="5A1F7114" w14:textId="77777777" w:rsidR="00726889" w:rsidRDefault="00726889" w:rsidP="00726889">
      <w:r>
        <w:t xml:space="preserve"> </w:t>
      </w:r>
    </w:p>
    <w:p w14:paraId="23D0EEA0" w14:textId="59137294" w:rsidR="00726889" w:rsidRDefault="00726889" w:rsidP="00726889">
      <w:r>
        <w:rPr>
          <w:b/>
          <w:bCs/>
          <w:u w:val="single"/>
        </w:rPr>
        <w:lastRenderedPageBreak/>
        <w:t>Řádné odůvodnění kácení dřevin :</w:t>
      </w:r>
      <w:r>
        <w:rPr>
          <w:u w:val="single"/>
        </w:rPr>
        <w:t xml:space="preserve"> </w:t>
      </w:r>
    </w:p>
    <w:p w14:paraId="215F3ECD" w14:textId="09D50341" w:rsidR="00726889" w:rsidRDefault="00726889" w:rsidP="00726889">
      <w:pPr>
        <w:tabs>
          <w:tab w:val="center" w:pos="4896"/>
          <w:tab w:val="right" w:pos="9432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F90DAC" w14:textId="77777777" w:rsidR="00726889" w:rsidRDefault="00726889" w:rsidP="00726889">
      <w:pPr>
        <w:tabs>
          <w:tab w:val="center" w:pos="4896"/>
          <w:tab w:val="right" w:pos="9432"/>
        </w:tabs>
        <w:jc w:val="both"/>
        <w:rPr>
          <w:bCs/>
        </w:rPr>
      </w:pPr>
    </w:p>
    <w:p w14:paraId="5481F751" w14:textId="77777777" w:rsidR="00726889" w:rsidRDefault="00726889" w:rsidP="00726889">
      <w:pPr>
        <w:tabs>
          <w:tab w:val="center" w:pos="4896"/>
          <w:tab w:val="right" w:pos="9432"/>
        </w:tabs>
        <w:jc w:val="both"/>
        <w:rPr>
          <w:bCs/>
        </w:rPr>
      </w:pPr>
    </w:p>
    <w:p w14:paraId="18F9B220" w14:textId="77777777" w:rsidR="00726889" w:rsidRDefault="00726889" w:rsidP="00726889">
      <w:pPr>
        <w:tabs>
          <w:tab w:val="center" w:pos="4896"/>
          <w:tab w:val="right" w:pos="9432"/>
        </w:tabs>
        <w:jc w:val="both"/>
        <w:rPr>
          <w:bCs/>
        </w:rPr>
      </w:pPr>
      <w:r>
        <w:rPr>
          <w:bCs/>
        </w:rPr>
        <w:t>Prohlašuji, že navrhované dřeviny k výsadbě se nenacházejí v ochranných pásmech inženýrských sítí.</w:t>
      </w:r>
    </w:p>
    <w:p w14:paraId="3E3324FB" w14:textId="77777777" w:rsidR="00726889" w:rsidRDefault="00726889" w:rsidP="00726889">
      <w:pPr>
        <w:tabs>
          <w:tab w:val="center" w:pos="4896"/>
          <w:tab w:val="right" w:pos="9432"/>
        </w:tabs>
        <w:jc w:val="both"/>
      </w:pPr>
      <w:r>
        <w:t>Prohlašuji, že dřeviny rostoucí mimo les nejsou významným krajinným prvkem **)</w:t>
      </w:r>
    </w:p>
    <w:p w14:paraId="4B1E833B" w14:textId="77777777" w:rsidR="00726889" w:rsidRDefault="00726889" w:rsidP="00726889">
      <w:pPr>
        <w:tabs>
          <w:tab w:val="center" w:pos="4896"/>
          <w:tab w:val="right" w:pos="9432"/>
        </w:tabs>
        <w:jc w:val="both"/>
      </w:pPr>
    </w:p>
    <w:p w14:paraId="6C9D444D" w14:textId="57F966CC" w:rsidR="00726889" w:rsidRDefault="00726889" w:rsidP="00726889">
      <w:r>
        <w:t>V Lítém dne…………..</w:t>
      </w:r>
      <w:r>
        <w:tab/>
      </w:r>
      <w:r>
        <w:tab/>
      </w:r>
      <w:r>
        <w:tab/>
        <w:t xml:space="preserve">    </w:t>
      </w:r>
      <w:r>
        <w:rPr>
          <w:b/>
          <w:bCs/>
        </w:rPr>
        <w:t>podpis žadatele :</w:t>
      </w:r>
    </w:p>
    <w:p w14:paraId="009E9A18" w14:textId="77777777" w:rsidR="00726889" w:rsidRDefault="00726889" w:rsidP="00726889">
      <w:pPr>
        <w:tabs>
          <w:tab w:val="center" w:pos="4896"/>
          <w:tab w:val="right" w:pos="9432"/>
        </w:tabs>
        <w:rPr>
          <w:b/>
          <w:bCs/>
        </w:rPr>
      </w:pPr>
    </w:p>
    <w:p w14:paraId="5F8A4D2E" w14:textId="77777777" w:rsidR="00726889" w:rsidRDefault="00726889" w:rsidP="00726889">
      <w:pPr>
        <w:tabs>
          <w:tab w:val="center" w:pos="4896"/>
          <w:tab w:val="right" w:pos="9432"/>
        </w:tabs>
      </w:pPr>
      <w:r>
        <w:rPr>
          <w:b/>
          <w:bCs/>
          <w:u w:val="single"/>
        </w:rPr>
        <w:t>Přílohy:</w:t>
      </w:r>
      <w:r>
        <w:rPr>
          <w:u w:val="single"/>
        </w:rPr>
        <w:t xml:space="preserve"> </w:t>
      </w:r>
    </w:p>
    <w:p w14:paraId="57BFBBF9" w14:textId="77777777" w:rsidR="00726889" w:rsidRDefault="00726889" w:rsidP="00726889">
      <w:pPr>
        <w:widowControl w:val="0"/>
        <w:numPr>
          <w:ilvl w:val="0"/>
          <w:numId w:val="1"/>
        </w:numPr>
        <w:tabs>
          <w:tab w:val="center" w:pos="709"/>
          <w:tab w:val="right" w:pos="112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Snímek pozemkové mapy, situační nákres místa, na kterém dřevina roste s uvedením čísla a druhu dřeviny,</w:t>
      </w:r>
    </w:p>
    <w:p w14:paraId="719B11BA" w14:textId="77777777" w:rsidR="00726889" w:rsidRDefault="00726889" w:rsidP="0072688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Doložení vlastnických vztahů - výpis z katastru nemovitostí,  nebo kopie kupní  nebo nájemní smlouvy (příp. vyjádření vlastníka, spoluvlastníka pozemku), čestné prohlášení,</w:t>
      </w:r>
    </w:p>
    <w:p w14:paraId="6503F757" w14:textId="77777777" w:rsidR="00726889" w:rsidRDefault="00726889" w:rsidP="0072688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Fotodokumentace vítána.</w:t>
      </w:r>
    </w:p>
    <w:p w14:paraId="5683557A" w14:textId="77777777" w:rsidR="00726889" w:rsidRDefault="00726889" w:rsidP="00726889">
      <w:pPr>
        <w:tabs>
          <w:tab w:val="left" w:pos="284"/>
        </w:tabs>
      </w:pPr>
    </w:p>
    <w:p w14:paraId="729DAA2E" w14:textId="77777777" w:rsidR="00CC0C7C" w:rsidRDefault="00CC0C7C" w:rsidP="00726889">
      <w:pPr>
        <w:tabs>
          <w:tab w:val="left" w:pos="284"/>
        </w:tabs>
        <w:rPr>
          <w:b/>
          <w:bCs/>
        </w:rPr>
      </w:pPr>
    </w:p>
    <w:p w14:paraId="1BBCDCBA" w14:textId="77777777" w:rsidR="00CC0C7C" w:rsidRDefault="00CC0C7C" w:rsidP="00726889">
      <w:pPr>
        <w:tabs>
          <w:tab w:val="left" w:pos="284"/>
        </w:tabs>
        <w:rPr>
          <w:b/>
          <w:bCs/>
        </w:rPr>
      </w:pPr>
    </w:p>
    <w:p w14:paraId="0772FB5F" w14:textId="25968D71" w:rsidR="00726889" w:rsidRDefault="00726889" w:rsidP="00726889">
      <w:pPr>
        <w:tabs>
          <w:tab w:val="left" w:pos="284"/>
        </w:tabs>
        <w:rPr>
          <w:b/>
          <w:bCs/>
        </w:rPr>
      </w:pPr>
      <w:r>
        <w:rPr>
          <w:b/>
          <w:bCs/>
        </w:rPr>
        <w:lastRenderedPageBreak/>
        <w:t>Upozornění:</w:t>
      </w:r>
    </w:p>
    <w:p w14:paraId="7473486F" w14:textId="4FD68FA6" w:rsidR="00726889" w:rsidRDefault="00726889" w:rsidP="00726889">
      <w:pPr>
        <w:tabs>
          <w:tab w:val="left" w:pos="284"/>
        </w:tabs>
        <w:ind w:left="284"/>
        <w:jc w:val="both"/>
      </w:pPr>
      <w:r>
        <w:rPr>
          <w:b/>
          <w:bCs/>
        </w:rPr>
        <w:t>V případě, že se jedná o dřeviny rostoucí mimo les, které jsou součástí významného krajinného prvku, je nutné zároveň žádat o stanovisko k zásahu  do významného krajinného prvku. Pokud se jedná o registrovaný významný krajinný prvek, žádat u příslušného pověřeného obecního úřadu, u významných krajinných prvků ze zákona žádat u příslušného obecního úřadu obce s rozšířenou působností</w:t>
      </w:r>
      <w:r>
        <w:t>.</w:t>
      </w:r>
    </w:p>
    <w:p w14:paraId="05AEBE51" w14:textId="77777777" w:rsidR="00726889" w:rsidRDefault="00726889" w:rsidP="00726889">
      <w:r>
        <w:t>Poznámky :</w:t>
      </w:r>
    </w:p>
    <w:p w14:paraId="1BC7E3CC" w14:textId="77777777" w:rsidR="00726889" w:rsidRDefault="00726889" w:rsidP="00726889">
      <w:r>
        <w:t>*)   Nehodící se škrtněte</w:t>
      </w:r>
    </w:p>
    <w:p w14:paraId="5E7ACFB1" w14:textId="017A09A2" w:rsidR="00726889" w:rsidRDefault="00726889" w:rsidP="00726889">
      <w:pPr>
        <w:tabs>
          <w:tab w:val="left" w:pos="284"/>
        </w:tabs>
        <w:jc w:val="both"/>
        <w:rPr>
          <w:b/>
          <w:bCs/>
        </w:rPr>
      </w:pPr>
      <w:r>
        <w:t>**) Významné krajinné prvky ze zákona jsou lesy, rašeliniště, vodní toky, rybníky, jezera, údolní nivy a dále jsou jimi jiné části krajiny, které zaregistruje podle § 6 zákona č.114/1992 Sb., o ochraně přírody a krajiny  ve znění pozdějších předpisů</w:t>
      </w:r>
      <w:r w:rsidR="000D67F5">
        <w:t>,</w:t>
      </w:r>
      <w:r>
        <w:rPr>
          <w:b/>
          <w:bCs/>
        </w:rPr>
        <w:t xml:space="preserve"> </w:t>
      </w:r>
      <w:r>
        <w:t>orgán ochrany přírody jako významný krajinný prvek, zejména mokřady, stepní trávníky, remízy, meze, trvalé travní plochy, naleziště nerostů a zkamenělin, umělé i přirozené skalní útvary, výchozy, odkryvy. Mohou jimi být i cenné plochy porostů sídelních útvarů včetně historických zahrad a parků.</w:t>
      </w:r>
    </w:p>
    <w:p w14:paraId="70859A2C" w14:textId="77777777" w:rsidR="00C13ED5" w:rsidRPr="00C13ED5" w:rsidRDefault="00C13ED5" w:rsidP="00C75B4F">
      <w:pPr>
        <w:jc w:val="center"/>
        <w:rPr>
          <w:sz w:val="36"/>
          <w:szCs w:val="36"/>
        </w:rPr>
      </w:pPr>
    </w:p>
    <w:sectPr w:rsidR="00C13ED5" w:rsidRPr="00C13ED5" w:rsidSect="00CC0C7C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4F86" w14:textId="77777777" w:rsidR="00764DDA" w:rsidRDefault="00764DDA" w:rsidP="00425EF1">
      <w:pPr>
        <w:spacing w:after="0" w:line="240" w:lineRule="auto"/>
      </w:pPr>
      <w:r>
        <w:separator/>
      </w:r>
    </w:p>
  </w:endnote>
  <w:endnote w:type="continuationSeparator" w:id="0">
    <w:p w14:paraId="08C3A6B1" w14:textId="77777777" w:rsidR="00764DDA" w:rsidRDefault="00764DDA" w:rsidP="0042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A1D4" w14:textId="77777777" w:rsidR="00764DDA" w:rsidRDefault="00764DDA" w:rsidP="00425EF1">
      <w:pPr>
        <w:spacing w:after="0" w:line="240" w:lineRule="auto"/>
      </w:pPr>
      <w:r>
        <w:separator/>
      </w:r>
    </w:p>
  </w:footnote>
  <w:footnote w:type="continuationSeparator" w:id="0">
    <w:p w14:paraId="65873D68" w14:textId="77777777" w:rsidR="00764DDA" w:rsidRDefault="00764DDA" w:rsidP="0042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522E" w14:textId="23966B85" w:rsidR="00425EF1" w:rsidRDefault="00C33A0F" w:rsidP="008D146B">
    <w:pPr>
      <w:pStyle w:val="Zhlav"/>
      <w:rPr>
        <w:b/>
        <w:sz w:val="44"/>
        <w:szCs w:val="44"/>
      </w:rPr>
    </w:pPr>
    <w:r>
      <w:rPr>
        <w:b/>
        <w:noProof/>
        <w:szCs w:val="24"/>
      </w:rPr>
      <w:drawing>
        <wp:anchor distT="0" distB="0" distL="114300" distR="114300" simplePos="0" relativeHeight="251658240" behindDoc="0" locked="0" layoutInCell="1" allowOverlap="1" wp14:anchorId="4576C1D1" wp14:editId="6BFF6BFA">
          <wp:simplePos x="0" y="0"/>
          <wp:positionH relativeFrom="margin">
            <wp:posOffset>-375285</wp:posOffset>
          </wp:positionH>
          <wp:positionV relativeFrom="topMargin">
            <wp:posOffset>457200</wp:posOffset>
          </wp:positionV>
          <wp:extent cx="1129030" cy="1190625"/>
          <wp:effectExtent l="0" t="0" r="0" b="9525"/>
          <wp:wrapSquare wrapText="bothSides"/>
          <wp:docPr id="549088663" name="Obrázek 549088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3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46B">
      <w:rPr>
        <w:b/>
        <w:sz w:val="44"/>
        <w:szCs w:val="44"/>
      </w:rPr>
      <w:t xml:space="preserve">               </w:t>
    </w:r>
    <w:r w:rsidR="00425EF1">
      <w:rPr>
        <w:b/>
        <w:sz w:val="44"/>
        <w:szCs w:val="44"/>
      </w:rPr>
      <w:t>Obec</w:t>
    </w:r>
    <w:r w:rsidR="001324B2">
      <w:rPr>
        <w:b/>
        <w:sz w:val="44"/>
        <w:szCs w:val="44"/>
      </w:rPr>
      <w:t>ní úřad</w:t>
    </w:r>
    <w:r w:rsidR="00425EF1">
      <w:rPr>
        <w:b/>
        <w:sz w:val="44"/>
        <w:szCs w:val="44"/>
      </w:rPr>
      <w:t xml:space="preserve"> Líté</w:t>
    </w:r>
  </w:p>
  <w:p w14:paraId="6FF660C3" w14:textId="540A1535" w:rsidR="00425EF1" w:rsidRDefault="00C33A0F" w:rsidP="00C33A0F">
    <w:pPr>
      <w:pStyle w:val="Zhlav"/>
      <w:rPr>
        <w:b/>
        <w:szCs w:val="24"/>
      </w:rPr>
    </w:pPr>
    <w:r>
      <w:rPr>
        <w:b/>
        <w:szCs w:val="24"/>
      </w:rPr>
      <w:t xml:space="preserve">                                  </w:t>
    </w:r>
    <w:r w:rsidR="00425EF1">
      <w:rPr>
        <w:b/>
        <w:szCs w:val="24"/>
      </w:rPr>
      <w:t>Líté 71, 331 52 Dolní Bělá</w:t>
    </w:r>
  </w:p>
  <w:p w14:paraId="59EAFF91" w14:textId="0D7390CA" w:rsidR="00425EF1" w:rsidRDefault="00C33A0F" w:rsidP="00C33A0F">
    <w:pPr>
      <w:pStyle w:val="Zhlav"/>
      <w:tabs>
        <w:tab w:val="left" w:pos="210"/>
      </w:tabs>
      <w:rPr>
        <w:b/>
        <w:szCs w:val="24"/>
      </w:rPr>
    </w:pPr>
    <w:r>
      <w:rPr>
        <w:b/>
        <w:szCs w:val="24"/>
      </w:rPr>
      <w:tab/>
      <w:t xml:space="preserve">  </w:t>
    </w:r>
    <w:r w:rsidR="008D146B">
      <w:rPr>
        <w:b/>
        <w:szCs w:val="24"/>
      </w:rPr>
      <w:t xml:space="preserve"> </w:t>
    </w:r>
    <w:r>
      <w:rPr>
        <w:b/>
        <w:szCs w:val="24"/>
      </w:rPr>
      <w:t xml:space="preserve"> </w:t>
    </w:r>
    <w:r w:rsidR="00425EF1">
      <w:rPr>
        <w:b/>
        <w:szCs w:val="24"/>
      </w:rPr>
      <w:t>IČO: 00572896, DIČ: CZ00572896</w:t>
    </w:r>
  </w:p>
  <w:p w14:paraId="25865094" w14:textId="66A0DB66" w:rsidR="00871328" w:rsidRDefault="00871328" w:rsidP="00C33A0F">
    <w:pPr>
      <w:pStyle w:val="Zhlav"/>
      <w:tabs>
        <w:tab w:val="left" w:pos="210"/>
      </w:tabs>
      <w:rPr>
        <w:b/>
        <w:szCs w:val="24"/>
      </w:rPr>
    </w:pPr>
    <w:r>
      <w:rPr>
        <w:b/>
        <w:szCs w:val="24"/>
      </w:rPr>
      <w:t xml:space="preserve">                         ID DS: cxrbh2k, www.obec-lite.cz</w:t>
    </w:r>
  </w:p>
  <w:p w14:paraId="275B38B7" w14:textId="31F492CC" w:rsidR="009D6BF4" w:rsidRDefault="009D6BF4" w:rsidP="00425EF1">
    <w:pPr>
      <w:pStyle w:val="Zhlav"/>
      <w:jc w:val="center"/>
      <w:rPr>
        <w:b/>
        <w:szCs w:val="24"/>
      </w:rPr>
    </w:pPr>
    <w:r>
      <w:rPr>
        <w:b/>
        <w:szCs w:val="24"/>
      </w:rPr>
      <w:t>__________________________________________________________________________</w:t>
    </w:r>
  </w:p>
  <w:p w14:paraId="719B928E" w14:textId="2E20DC51" w:rsidR="00425EF1" w:rsidRDefault="00425EF1">
    <w:pPr>
      <w:pStyle w:val="Zhlav"/>
    </w:pPr>
  </w:p>
  <w:p w14:paraId="785235C3" w14:textId="40DAF679" w:rsidR="00425EF1" w:rsidRDefault="00425E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num w:numId="1" w16cid:durableId="141250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F1"/>
    <w:rsid w:val="00040F4C"/>
    <w:rsid w:val="00046128"/>
    <w:rsid w:val="000D67F5"/>
    <w:rsid w:val="001324B2"/>
    <w:rsid w:val="001F5DC4"/>
    <w:rsid w:val="002B68E5"/>
    <w:rsid w:val="002D4554"/>
    <w:rsid w:val="003B2EF9"/>
    <w:rsid w:val="003B4F67"/>
    <w:rsid w:val="003F73AB"/>
    <w:rsid w:val="00405383"/>
    <w:rsid w:val="00425EF1"/>
    <w:rsid w:val="004805D1"/>
    <w:rsid w:val="00590E7A"/>
    <w:rsid w:val="00642A6E"/>
    <w:rsid w:val="00720964"/>
    <w:rsid w:val="00726889"/>
    <w:rsid w:val="00764DDA"/>
    <w:rsid w:val="00856AA6"/>
    <w:rsid w:val="00871328"/>
    <w:rsid w:val="00871DE7"/>
    <w:rsid w:val="008B6D9C"/>
    <w:rsid w:val="008D146B"/>
    <w:rsid w:val="008E740C"/>
    <w:rsid w:val="009D6BF4"/>
    <w:rsid w:val="00B77533"/>
    <w:rsid w:val="00B77F08"/>
    <w:rsid w:val="00BB5E4A"/>
    <w:rsid w:val="00C13ED5"/>
    <w:rsid w:val="00C33A0F"/>
    <w:rsid w:val="00C75B4F"/>
    <w:rsid w:val="00CC0C7C"/>
    <w:rsid w:val="00D17A4E"/>
    <w:rsid w:val="00E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970B3"/>
  <w15:docId w15:val="{F6A87694-1114-4762-BCC7-9C82B15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DE7"/>
    <w:pPr>
      <w:spacing w:line="36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EF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2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EF1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Rosta Voříšek</cp:lastModifiedBy>
  <cp:revision>6</cp:revision>
  <cp:lastPrinted>2023-12-27T20:25:00Z</cp:lastPrinted>
  <dcterms:created xsi:type="dcterms:W3CDTF">2025-07-10T17:23:00Z</dcterms:created>
  <dcterms:modified xsi:type="dcterms:W3CDTF">2026-02-11T13:31:00Z</dcterms:modified>
</cp:coreProperties>
</file>